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4FB41" w14:textId="77777777" w:rsidR="00181038" w:rsidRPr="00E00393" w:rsidRDefault="00181038" w:rsidP="00181038">
      <w:pPr>
        <w:spacing w:after="0" w:line="240" w:lineRule="auto"/>
        <w:ind w:right="540"/>
        <w:jc w:val="center"/>
        <w:rPr>
          <w:rFonts w:cstheme="minorHAnsi"/>
          <w:b/>
          <w:szCs w:val="24"/>
        </w:rPr>
      </w:pPr>
      <w:r w:rsidRPr="00E00393">
        <w:rPr>
          <w:rFonts w:cstheme="minorHAnsi"/>
          <w:b/>
          <w:szCs w:val="24"/>
        </w:rPr>
        <w:t>Chancellor Search Committee</w:t>
      </w:r>
    </w:p>
    <w:p w14:paraId="73E7DF40" w14:textId="31FFEE39" w:rsidR="00181038" w:rsidRPr="00E00393" w:rsidRDefault="00F312A2" w:rsidP="00181038">
      <w:pPr>
        <w:spacing w:after="0" w:line="240" w:lineRule="auto"/>
        <w:ind w:right="54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Meeting Agenda</w:t>
      </w:r>
    </w:p>
    <w:p w14:paraId="216C9702" w14:textId="7E1E9B8F" w:rsidR="00181038" w:rsidRDefault="00181038" w:rsidP="00181038">
      <w:pPr>
        <w:spacing w:after="0" w:line="240" w:lineRule="auto"/>
        <w:ind w:right="540"/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January 23, 2025</w:t>
      </w:r>
    </w:p>
    <w:p w14:paraId="7EBDBB88" w14:textId="039E7D49" w:rsidR="00181038" w:rsidRDefault="00181038" w:rsidP="00181038">
      <w:pPr>
        <w:spacing w:after="0" w:line="240" w:lineRule="auto"/>
        <w:ind w:right="540"/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Charlotte Marriott SouthPark</w:t>
      </w:r>
    </w:p>
    <w:p w14:paraId="50ED683A" w14:textId="6EA15927" w:rsidR="006332E4" w:rsidRDefault="006332E4" w:rsidP="00181038">
      <w:pPr>
        <w:spacing w:after="0" w:line="240" w:lineRule="auto"/>
        <w:ind w:right="540"/>
        <w:jc w:val="center"/>
        <w:rPr>
          <w:rFonts w:cstheme="minorHAnsi"/>
          <w:b/>
          <w:bCs/>
          <w:szCs w:val="24"/>
        </w:rPr>
      </w:pPr>
      <w:r w:rsidRPr="006332E4">
        <w:rPr>
          <w:rFonts w:cstheme="minorHAnsi"/>
          <w:b/>
          <w:bCs/>
          <w:szCs w:val="24"/>
        </w:rPr>
        <w:t>2200 Rexford Rd, Charlotte, NC 28211</w:t>
      </w:r>
    </w:p>
    <w:p w14:paraId="65F6B810" w14:textId="5935DE19" w:rsidR="00F312A2" w:rsidRDefault="00FA15FD" w:rsidP="00181038">
      <w:pPr>
        <w:spacing w:after="0" w:line="240" w:lineRule="auto"/>
        <w:ind w:right="540"/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8:30a.m.</w:t>
      </w:r>
    </w:p>
    <w:p w14:paraId="11050C33" w14:textId="77777777" w:rsidR="00181038" w:rsidRPr="00E00393" w:rsidRDefault="00181038" w:rsidP="00181038">
      <w:pPr>
        <w:spacing w:after="0" w:line="240" w:lineRule="auto"/>
        <w:ind w:right="540"/>
        <w:jc w:val="center"/>
        <w:rPr>
          <w:rFonts w:cstheme="minorHAnsi"/>
          <w:b/>
          <w:bCs/>
          <w:szCs w:val="24"/>
        </w:rPr>
      </w:pPr>
    </w:p>
    <w:p w14:paraId="6A22E06D" w14:textId="77777777" w:rsidR="00181038" w:rsidRPr="00E00393" w:rsidRDefault="00181038" w:rsidP="00181038">
      <w:pPr>
        <w:spacing w:after="0" w:line="240" w:lineRule="auto"/>
        <w:ind w:right="540"/>
        <w:rPr>
          <w:rFonts w:cstheme="minorHAnsi"/>
          <w:szCs w:val="24"/>
        </w:rPr>
      </w:pPr>
    </w:p>
    <w:p w14:paraId="5708B0B4" w14:textId="77777777" w:rsidR="00181038" w:rsidRPr="00E00393" w:rsidRDefault="00181038" w:rsidP="00181038">
      <w:pPr>
        <w:tabs>
          <w:tab w:val="left" w:pos="6840"/>
        </w:tabs>
        <w:spacing w:after="0" w:line="240" w:lineRule="auto"/>
        <w:rPr>
          <w:rFonts w:cstheme="minorHAnsi"/>
          <w:szCs w:val="24"/>
        </w:rPr>
      </w:pPr>
    </w:p>
    <w:p w14:paraId="036FD3F1" w14:textId="04727816" w:rsidR="00181038" w:rsidRPr="00E00393" w:rsidRDefault="00181038" w:rsidP="00181038">
      <w:pPr>
        <w:tabs>
          <w:tab w:val="left" w:pos="1440"/>
          <w:tab w:val="left" w:pos="6840"/>
        </w:tabs>
        <w:spacing w:after="0" w:line="240" w:lineRule="auto"/>
        <w:rPr>
          <w:rFonts w:cstheme="minorHAnsi"/>
          <w:szCs w:val="24"/>
        </w:rPr>
      </w:pPr>
      <w:r w:rsidRPr="00E00393">
        <w:rPr>
          <w:rFonts w:cstheme="minorHAnsi"/>
          <w:szCs w:val="24"/>
        </w:rPr>
        <w:t>I.</w:t>
      </w:r>
      <w:r w:rsidRPr="00E00393">
        <w:rPr>
          <w:rFonts w:cstheme="minorHAnsi"/>
          <w:szCs w:val="24"/>
        </w:rPr>
        <w:tab/>
        <w:t>Welcome &amp; Call to Order</w:t>
      </w:r>
      <w:r>
        <w:rPr>
          <w:rFonts w:cstheme="minorHAnsi"/>
          <w:szCs w:val="24"/>
        </w:rPr>
        <w:tab/>
        <w:t>Senator Deanna Ballard</w:t>
      </w:r>
    </w:p>
    <w:p w14:paraId="6B12A2D0" w14:textId="6FE52143" w:rsidR="00181038" w:rsidRDefault="00181038" w:rsidP="00181038">
      <w:pPr>
        <w:tabs>
          <w:tab w:val="left" w:pos="6840"/>
          <w:tab w:val="left" w:pos="7200"/>
        </w:tabs>
        <w:spacing w:after="0" w:line="240" w:lineRule="auto"/>
        <w:ind w:left="6840"/>
        <w:rPr>
          <w:rFonts w:cstheme="minorHAnsi"/>
          <w:i/>
          <w:iCs/>
          <w:szCs w:val="24"/>
        </w:rPr>
      </w:pPr>
      <w:r w:rsidRPr="00E00393">
        <w:rPr>
          <w:rFonts w:cstheme="minorHAnsi"/>
          <w:i/>
          <w:iCs/>
          <w:szCs w:val="24"/>
        </w:rPr>
        <w:t xml:space="preserve">Search Committee Chair </w:t>
      </w:r>
    </w:p>
    <w:p w14:paraId="78C45B8E" w14:textId="77777777" w:rsidR="006332E4" w:rsidRPr="00181038" w:rsidRDefault="006332E4" w:rsidP="00181038">
      <w:pPr>
        <w:tabs>
          <w:tab w:val="left" w:pos="6840"/>
          <w:tab w:val="left" w:pos="7200"/>
        </w:tabs>
        <w:spacing w:after="0" w:line="240" w:lineRule="auto"/>
        <w:ind w:left="6840"/>
        <w:rPr>
          <w:rFonts w:cstheme="minorHAnsi"/>
          <w:i/>
          <w:iCs/>
          <w:szCs w:val="24"/>
        </w:rPr>
      </w:pPr>
    </w:p>
    <w:p w14:paraId="44FD00F8" w14:textId="77777777" w:rsidR="00181038" w:rsidRPr="00E00393" w:rsidRDefault="00181038" w:rsidP="00181038">
      <w:pPr>
        <w:tabs>
          <w:tab w:val="left" w:pos="6840"/>
          <w:tab w:val="left" w:pos="7200"/>
        </w:tabs>
        <w:spacing w:after="0" w:line="240" w:lineRule="auto"/>
        <w:rPr>
          <w:rFonts w:cstheme="minorHAnsi"/>
          <w:szCs w:val="24"/>
        </w:rPr>
      </w:pPr>
    </w:p>
    <w:p w14:paraId="391B0A3A" w14:textId="77777777" w:rsidR="00181038" w:rsidRPr="00E00393" w:rsidRDefault="00181038" w:rsidP="00181038">
      <w:pPr>
        <w:tabs>
          <w:tab w:val="left" w:pos="1440"/>
          <w:tab w:val="left" w:pos="6840"/>
          <w:tab w:val="left" w:pos="7200"/>
        </w:tabs>
        <w:spacing w:after="0" w:line="240" w:lineRule="auto"/>
        <w:jc w:val="both"/>
        <w:rPr>
          <w:rFonts w:cstheme="minorHAnsi"/>
          <w:szCs w:val="24"/>
        </w:rPr>
      </w:pPr>
      <w:r w:rsidRPr="00E00393">
        <w:rPr>
          <w:rFonts w:cstheme="minorHAnsi"/>
          <w:szCs w:val="24"/>
        </w:rPr>
        <w:t>II.</w:t>
      </w:r>
      <w:r w:rsidRPr="00E00393">
        <w:rPr>
          <w:rFonts w:cstheme="minorHAnsi"/>
          <w:szCs w:val="24"/>
        </w:rPr>
        <w:tab/>
        <w:t>Roll Call</w:t>
      </w:r>
      <w:r w:rsidRPr="00E00393">
        <w:rPr>
          <w:rFonts w:cstheme="minorHAnsi"/>
          <w:szCs w:val="24"/>
        </w:rPr>
        <w:tab/>
        <w:t>Marissa Grey</w:t>
      </w:r>
    </w:p>
    <w:p w14:paraId="58F89FFD" w14:textId="77777777" w:rsidR="00181038" w:rsidRDefault="00181038" w:rsidP="00181038">
      <w:pPr>
        <w:tabs>
          <w:tab w:val="left" w:pos="1440"/>
          <w:tab w:val="left" w:pos="6840"/>
          <w:tab w:val="left" w:pos="7200"/>
        </w:tabs>
        <w:spacing w:after="0" w:line="240" w:lineRule="auto"/>
        <w:jc w:val="both"/>
        <w:rPr>
          <w:rFonts w:cstheme="minorHAnsi"/>
          <w:i/>
          <w:iCs/>
          <w:szCs w:val="24"/>
        </w:rPr>
      </w:pPr>
      <w:r w:rsidRPr="00E00393">
        <w:rPr>
          <w:rFonts w:cstheme="minorHAnsi"/>
          <w:szCs w:val="24"/>
        </w:rPr>
        <w:tab/>
      </w:r>
      <w:r w:rsidRPr="00E00393">
        <w:rPr>
          <w:rFonts w:cstheme="minorHAnsi"/>
          <w:szCs w:val="24"/>
        </w:rPr>
        <w:tab/>
      </w:r>
      <w:r w:rsidRPr="00E00393">
        <w:rPr>
          <w:rFonts w:cstheme="minorHAnsi"/>
          <w:i/>
          <w:iCs/>
          <w:szCs w:val="24"/>
        </w:rPr>
        <w:t xml:space="preserve">HR Consultant, UNC </w:t>
      </w:r>
    </w:p>
    <w:p w14:paraId="5D642EA2" w14:textId="0FCAFDED" w:rsidR="00181038" w:rsidRDefault="00181038" w:rsidP="00181038">
      <w:pPr>
        <w:tabs>
          <w:tab w:val="left" w:pos="1440"/>
          <w:tab w:val="left" w:pos="6840"/>
          <w:tab w:val="left" w:pos="7200"/>
        </w:tabs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i/>
          <w:iCs/>
          <w:szCs w:val="24"/>
        </w:rPr>
        <w:tab/>
      </w:r>
      <w:r>
        <w:rPr>
          <w:rFonts w:cstheme="minorHAnsi"/>
          <w:i/>
          <w:iCs/>
          <w:szCs w:val="24"/>
        </w:rPr>
        <w:tab/>
      </w:r>
      <w:r w:rsidRPr="00E00393">
        <w:rPr>
          <w:rFonts w:cstheme="minorHAnsi"/>
          <w:i/>
          <w:iCs/>
          <w:szCs w:val="24"/>
        </w:rPr>
        <w:t>System Office</w:t>
      </w:r>
      <w:r w:rsidRPr="00E00393">
        <w:rPr>
          <w:rFonts w:cstheme="minorHAnsi"/>
          <w:szCs w:val="24"/>
        </w:rPr>
        <w:t xml:space="preserve"> </w:t>
      </w:r>
      <w:r w:rsidRPr="00E00393">
        <w:rPr>
          <w:rFonts w:cstheme="minorHAnsi"/>
          <w:szCs w:val="24"/>
        </w:rPr>
        <w:tab/>
      </w:r>
    </w:p>
    <w:p w14:paraId="3BCB03F7" w14:textId="77777777" w:rsidR="006332E4" w:rsidRPr="00E00393" w:rsidRDefault="006332E4" w:rsidP="00181038">
      <w:pPr>
        <w:tabs>
          <w:tab w:val="left" w:pos="1440"/>
          <w:tab w:val="left" w:pos="6840"/>
          <w:tab w:val="left" w:pos="7200"/>
        </w:tabs>
        <w:spacing w:after="0" w:line="240" w:lineRule="auto"/>
        <w:jc w:val="both"/>
        <w:rPr>
          <w:rFonts w:cstheme="minorHAnsi"/>
          <w:szCs w:val="24"/>
        </w:rPr>
      </w:pPr>
    </w:p>
    <w:p w14:paraId="675DD557" w14:textId="77777777" w:rsidR="00181038" w:rsidRPr="00E00393" w:rsidRDefault="00181038" w:rsidP="00181038">
      <w:pPr>
        <w:spacing w:after="0" w:line="240" w:lineRule="auto"/>
        <w:ind w:left="720"/>
        <w:rPr>
          <w:rFonts w:cstheme="minorHAnsi"/>
          <w:szCs w:val="24"/>
        </w:rPr>
      </w:pPr>
    </w:p>
    <w:p w14:paraId="15CE584E" w14:textId="77777777" w:rsidR="00181038" w:rsidRDefault="00181038" w:rsidP="00181038">
      <w:pPr>
        <w:tabs>
          <w:tab w:val="left" w:pos="1440"/>
          <w:tab w:val="left" w:pos="6840"/>
          <w:tab w:val="left" w:pos="7200"/>
        </w:tabs>
        <w:spacing w:after="0" w:line="240" w:lineRule="auto"/>
        <w:jc w:val="both"/>
        <w:rPr>
          <w:rFonts w:cstheme="minorHAnsi"/>
          <w:szCs w:val="24"/>
        </w:rPr>
      </w:pPr>
      <w:r w:rsidRPr="00E00393">
        <w:rPr>
          <w:rFonts w:cstheme="minorHAnsi"/>
          <w:szCs w:val="24"/>
        </w:rPr>
        <w:t>III.</w:t>
      </w:r>
      <w:r w:rsidRPr="00E00393">
        <w:rPr>
          <w:rFonts w:cstheme="minorHAnsi"/>
          <w:szCs w:val="24"/>
        </w:rPr>
        <w:tab/>
        <w:t xml:space="preserve">Approval of Minutes </w:t>
      </w:r>
      <w:r w:rsidRPr="00E00393">
        <w:rPr>
          <w:rFonts w:cstheme="minorHAnsi"/>
          <w:szCs w:val="24"/>
        </w:rPr>
        <w:tab/>
      </w:r>
      <w:r>
        <w:rPr>
          <w:rFonts w:cstheme="minorHAnsi"/>
          <w:szCs w:val="24"/>
        </w:rPr>
        <w:t>Senator Ballard</w:t>
      </w:r>
    </w:p>
    <w:p w14:paraId="74766D87" w14:textId="77777777" w:rsidR="006332E4" w:rsidRPr="00E00393" w:rsidRDefault="006332E4" w:rsidP="00181038">
      <w:pPr>
        <w:tabs>
          <w:tab w:val="left" w:pos="1440"/>
          <w:tab w:val="left" w:pos="6840"/>
          <w:tab w:val="left" w:pos="7200"/>
        </w:tabs>
        <w:spacing w:after="0" w:line="240" w:lineRule="auto"/>
        <w:jc w:val="both"/>
        <w:rPr>
          <w:rFonts w:cstheme="minorHAnsi"/>
          <w:szCs w:val="24"/>
        </w:rPr>
      </w:pPr>
    </w:p>
    <w:p w14:paraId="14A2A790" w14:textId="42FF6304" w:rsidR="00181038" w:rsidRPr="00F70F08" w:rsidRDefault="00181038" w:rsidP="00F70F08">
      <w:pPr>
        <w:tabs>
          <w:tab w:val="left" w:pos="6120"/>
          <w:tab w:val="left" w:pos="7200"/>
        </w:tabs>
        <w:spacing w:after="0" w:line="240" w:lineRule="auto"/>
        <w:rPr>
          <w:rFonts w:cstheme="minorHAnsi"/>
          <w:color w:val="FF0000"/>
          <w:szCs w:val="24"/>
        </w:rPr>
      </w:pPr>
      <w:r w:rsidRPr="00E00393">
        <w:rPr>
          <w:rFonts w:cstheme="minorHAnsi"/>
          <w:color w:val="FF0000"/>
          <w:szCs w:val="24"/>
        </w:rPr>
        <w:t xml:space="preserve">                     </w:t>
      </w:r>
    </w:p>
    <w:p w14:paraId="55AB165F" w14:textId="5DAD0CC8" w:rsidR="00181038" w:rsidRDefault="00181038" w:rsidP="00F70F08">
      <w:pPr>
        <w:tabs>
          <w:tab w:val="left" w:pos="1440"/>
          <w:tab w:val="left" w:pos="6840"/>
        </w:tabs>
        <w:spacing w:after="0" w:line="240" w:lineRule="auto"/>
        <w:ind w:left="6840" w:hanging="6840"/>
        <w:rPr>
          <w:rFonts w:cstheme="minorHAnsi"/>
          <w:szCs w:val="24"/>
        </w:rPr>
      </w:pPr>
      <w:r w:rsidRPr="00E00393">
        <w:rPr>
          <w:rFonts w:cstheme="minorHAnsi"/>
          <w:iCs/>
          <w:szCs w:val="24"/>
        </w:rPr>
        <w:t>IV.</w:t>
      </w:r>
      <w:r w:rsidRPr="00E00393">
        <w:rPr>
          <w:rFonts w:cstheme="minorHAnsi"/>
          <w:iCs/>
          <w:szCs w:val="24"/>
        </w:rPr>
        <w:tab/>
      </w:r>
      <w:r>
        <w:rPr>
          <w:rFonts w:cstheme="minorHAnsi"/>
          <w:szCs w:val="24"/>
        </w:rPr>
        <w:t>Confidential Personnel Matter</w:t>
      </w:r>
      <w:r w:rsidRPr="00E00393">
        <w:rPr>
          <w:rFonts w:cstheme="minorHAnsi"/>
          <w:szCs w:val="24"/>
        </w:rPr>
        <w:tab/>
      </w:r>
      <w:r>
        <w:rPr>
          <w:rFonts w:cstheme="minorHAnsi"/>
          <w:szCs w:val="24"/>
        </w:rPr>
        <w:t>Senator Ballard</w:t>
      </w:r>
    </w:p>
    <w:p w14:paraId="13B630CC" w14:textId="77777777" w:rsidR="006332E4" w:rsidRPr="00F70F08" w:rsidRDefault="006332E4" w:rsidP="00F70F08">
      <w:pPr>
        <w:tabs>
          <w:tab w:val="left" w:pos="1440"/>
          <w:tab w:val="left" w:pos="6840"/>
        </w:tabs>
        <w:spacing w:after="0" w:line="240" w:lineRule="auto"/>
        <w:ind w:left="6840" w:hanging="6840"/>
        <w:rPr>
          <w:rFonts w:cstheme="minorHAnsi"/>
          <w:iCs/>
          <w:szCs w:val="24"/>
        </w:rPr>
      </w:pPr>
    </w:p>
    <w:p w14:paraId="1F860BD0" w14:textId="77777777" w:rsidR="00181038" w:rsidRPr="00E00393" w:rsidRDefault="00181038" w:rsidP="00181038">
      <w:pPr>
        <w:tabs>
          <w:tab w:val="left" w:pos="1440"/>
          <w:tab w:val="left" w:pos="6840"/>
        </w:tabs>
        <w:spacing w:after="0" w:line="240" w:lineRule="auto"/>
        <w:ind w:left="8280" w:hanging="6840"/>
        <w:rPr>
          <w:rFonts w:cstheme="minorHAnsi"/>
          <w:iCs/>
          <w:color w:val="FF0000"/>
          <w:szCs w:val="24"/>
        </w:rPr>
      </w:pPr>
    </w:p>
    <w:p w14:paraId="747FE11C" w14:textId="77777777" w:rsidR="00181038" w:rsidRDefault="00181038" w:rsidP="00181038">
      <w:pPr>
        <w:tabs>
          <w:tab w:val="left" w:pos="1440"/>
          <w:tab w:val="left" w:pos="6840"/>
        </w:tabs>
        <w:spacing w:after="0" w:line="240" w:lineRule="auto"/>
        <w:ind w:left="6840" w:hanging="6840"/>
        <w:rPr>
          <w:rFonts w:cstheme="minorHAnsi"/>
          <w:szCs w:val="24"/>
        </w:rPr>
      </w:pPr>
      <w:r w:rsidRPr="00E00393">
        <w:rPr>
          <w:rFonts w:cstheme="minorHAnsi"/>
          <w:szCs w:val="24"/>
        </w:rPr>
        <w:t>VI.</w:t>
      </w:r>
      <w:r w:rsidRPr="00E00393">
        <w:rPr>
          <w:rFonts w:cstheme="minorHAnsi"/>
          <w:szCs w:val="24"/>
        </w:rPr>
        <w:tab/>
        <w:t>Return to Open Session</w:t>
      </w:r>
      <w:r w:rsidRPr="00E00393">
        <w:rPr>
          <w:rFonts w:cstheme="minorHAnsi"/>
          <w:szCs w:val="24"/>
        </w:rPr>
        <w:tab/>
      </w:r>
      <w:r>
        <w:rPr>
          <w:rFonts w:cstheme="minorHAnsi"/>
          <w:szCs w:val="24"/>
        </w:rPr>
        <w:t xml:space="preserve">Senator Ballard </w:t>
      </w:r>
    </w:p>
    <w:p w14:paraId="32AEC07E" w14:textId="77777777" w:rsidR="006332E4" w:rsidRPr="00E00393" w:rsidRDefault="006332E4" w:rsidP="00181038">
      <w:pPr>
        <w:tabs>
          <w:tab w:val="left" w:pos="1440"/>
          <w:tab w:val="left" w:pos="6840"/>
        </w:tabs>
        <w:spacing w:after="0" w:line="240" w:lineRule="auto"/>
        <w:ind w:left="6840" w:hanging="6840"/>
        <w:rPr>
          <w:rFonts w:cstheme="minorHAnsi"/>
          <w:iCs/>
          <w:szCs w:val="24"/>
        </w:rPr>
      </w:pPr>
    </w:p>
    <w:p w14:paraId="039E19FC" w14:textId="77777777" w:rsidR="00181038" w:rsidRPr="00E00393" w:rsidRDefault="00181038" w:rsidP="00181038">
      <w:pPr>
        <w:spacing w:after="0" w:line="240" w:lineRule="auto"/>
        <w:rPr>
          <w:rFonts w:cstheme="minorHAnsi"/>
          <w:szCs w:val="24"/>
        </w:rPr>
      </w:pPr>
      <w:r w:rsidRPr="00E00393">
        <w:rPr>
          <w:rFonts w:cstheme="minorHAnsi"/>
          <w:szCs w:val="24"/>
        </w:rPr>
        <w:tab/>
      </w:r>
      <w:r w:rsidRPr="00E00393">
        <w:rPr>
          <w:rFonts w:cstheme="minorHAnsi"/>
          <w:szCs w:val="24"/>
        </w:rPr>
        <w:tab/>
      </w:r>
      <w:r w:rsidRPr="00E00393">
        <w:rPr>
          <w:rFonts w:cstheme="minorHAnsi"/>
          <w:szCs w:val="24"/>
        </w:rPr>
        <w:tab/>
      </w:r>
      <w:r w:rsidRPr="00E00393">
        <w:rPr>
          <w:rFonts w:cstheme="minorHAnsi"/>
          <w:szCs w:val="24"/>
        </w:rPr>
        <w:tab/>
      </w:r>
    </w:p>
    <w:p w14:paraId="635782E1" w14:textId="52E293A3" w:rsidR="00181038" w:rsidRPr="00E00393" w:rsidRDefault="00181038" w:rsidP="00181038">
      <w:pPr>
        <w:tabs>
          <w:tab w:val="left" w:pos="1440"/>
        </w:tabs>
        <w:spacing w:after="0" w:line="240" w:lineRule="auto"/>
        <w:rPr>
          <w:rFonts w:cstheme="minorHAnsi"/>
          <w:szCs w:val="24"/>
        </w:rPr>
      </w:pPr>
      <w:r w:rsidRPr="00E00393">
        <w:rPr>
          <w:rFonts w:cstheme="minorHAnsi"/>
          <w:szCs w:val="24"/>
        </w:rPr>
        <w:t>VII.</w:t>
      </w:r>
      <w:r w:rsidRPr="00E00393">
        <w:rPr>
          <w:rFonts w:cstheme="minorHAnsi"/>
          <w:szCs w:val="24"/>
        </w:rPr>
        <w:tab/>
      </w:r>
      <w:r w:rsidR="00F70F08">
        <w:rPr>
          <w:rFonts w:cstheme="minorHAnsi"/>
          <w:szCs w:val="24"/>
        </w:rPr>
        <w:t>Recess</w:t>
      </w:r>
    </w:p>
    <w:p w14:paraId="3F7ACCAE" w14:textId="2D2B1698" w:rsidR="000B29C4" w:rsidRDefault="000B29C4" w:rsidP="001810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078E63" w14:textId="1044F196" w:rsidR="000B29C4" w:rsidRDefault="000B29C4" w:rsidP="00181038">
      <w:pPr>
        <w:spacing w:after="0" w:line="240" w:lineRule="auto"/>
      </w:pPr>
    </w:p>
    <w:p w14:paraId="2A14345B" w14:textId="77777777" w:rsidR="003C5F1A" w:rsidRDefault="003C5F1A" w:rsidP="00181038">
      <w:pPr>
        <w:spacing w:after="0" w:line="240" w:lineRule="auto"/>
      </w:pPr>
    </w:p>
    <w:p w14:paraId="21FE6EA9" w14:textId="77777777" w:rsidR="003C5F1A" w:rsidRDefault="003C5F1A" w:rsidP="00181038">
      <w:pPr>
        <w:spacing w:after="0" w:line="240" w:lineRule="auto"/>
      </w:pPr>
    </w:p>
    <w:p w14:paraId="39BCA794" w14:textId="77777777" w:rsidR="003C5F1A" w:rsidRDefault="003C5F1A" w:rsidP="00181038">
      <w:pPr>
        <w:spacing w:after="0" w:line="240" w:lineRule="auto"/>
      </w:pPr>
    </w:p>
    <w:p w14:paraId="5C6097DD" w14:textId="77777777" w:rsidR="003C5F1A" w:rsidRDefault="003C5F1A" w:rsidP="00181038">
      <w:pPr>
        <w:spacing w:after="0" w:line="240" w:lineRule="auto"/>
      </w:pPr>
    </w:p>
    <w:p w14:paraId="4EA9BB81" w14:textId="77777777" w:rsidR="003C5F1A" w:rsidRDefault="003C5F1A" w:rsidP="00181038">
      <w:pPr>
        <w:spacing w:after="0" w:line="240" w:lineRule="auto"/>
      </w:pPr>
    </w:p>
    <w:p w14:paraId="522DB47A" w14:textId="77777777" w:rsidR="003C5F1A" w:rsidRDefault="003C5F1A" w:rsidP="00181038">
      <w:pPr>
        <w:spacing w:after="0" w:line="240" w:lineRule="auto"/>
      </w:pPr>
    </w:p>
    <w:p w14:paraId="253FF88B" w14:textId="77777777" w:rsidR="003C5F1A" w:rsidRDefault="003C5F1A" w:rsidP="00181038">
      <w:pPr>
        <w:spacing w:after="0" w:line="240" w:lineRule="auto"/>
      </w:pPr>
    </w:p>
    <w:p w14:paraId="71B90541" w14:textId="77777777" w:rsidR="003C5F1A" w:rsidRDefault="003C5F1A" w:rsidP="00181038">
      <w:pPr>
        <w:spacing w:after="0" w:line="240" w:lineRule="auto"/>
      </w:pPr>
    </w:p>
    <w:p w14:paraId="70FF9342" w14:textId="77777777" w:rsidR="003C5F1A" w:rsidRDefault="003C5F1A" w:rsidP="00181038">
      <w:pPr>
        <w:spacing w:after="0" w:line="240" w:lineRule="auto"/>
      </w:pPr>
    </w:p>
    <w:p w14:paraId="6BD8A7C4" w14:textId="77777777" w:rsidR="003C5F1A" w:rsidRDefault="003C5F1A" w:rsidP="00181038">
      <w:pPr>
        <w:spacing w:after="0" w:line="240" w:lineRule="auto"/>
      </w:pPr>
    </w:p>
    <w:p w14:paraId="7A1E4AD6" w14:textId="77777777" w:rsidR="003C5F1A" w:rsidRDefault="003C5F1A" w:rsidP="00181038">
      <w:pPr>
        <w:spacing w:after="0" w:line="240" w:lineRule="auto"/>
      </w:pPr>
    </w:p>
    <w:p w14:paraId="1F46DF40" w14:textId="77777777" w:rsidR="003C5F1A" w:rsidRDefault="003C5F1A" w:rsidP="00181038">
      <w:pPr>
        <w:spacing w:after="0" w:line="240" w:lineRule="auto"/>
      </w:pPr>
    </w:p>
    <w:p w14:paraId="055D1509" w14:textId="77777777" w:rsidR="003C5F1A" w:rsidRDefault="003C5F1A" w:rsidP="00181038">
      <w:pPr>
        <w:spacing w:after="0" w:line="240" w:lineRule="auto"/>
      </w:pPr>
    </w:p>
    <w:p w14:paraId="20CA313B" w14:textId="77777777" w:rsidR="003C5F1A" w:rsidRDefault="003C5F1A" w:rsidP="00181038">
      <w:pPr>
        <w:spacing w:after="0" w:line="240" w:lineRule="auto"/>
      </w:pPr>
    </w:p>
    <w:p w14:paraId="3A82FF43" w14:textId="77777777" w:rsidR="003C5F1A" w:rsidRDefault="003C5F1A" w:rsidP="00181038">
      <w:pPr>
        <w:spacing w:after="0" w:line="240" w:lineRule="auto"/>
      </w:pPr>
    </w:p>
    <w:p w14:paraId="406540DE" w14:textId="77777777" w:rsidR="003C5F1A" w:rsidRDefault="003C5F1A" w:rsidP="00181038">
      <w:pPr>
        <w:spacing w:after="0" w:line="240" w:lineRule="auto"/>
      </w:pPr>
    </w:p>
    <w:p w14:paraId="1BD0EB64" w14:textId="77777777" w:rsidR="003C5F1A" w:rsidRDefault="003C5F1A" w:rsidP="00181038">
      <w:pPr>
        <w:spacing w:after="0" w:line="240" w:lineRule="auto"/>
      </w:pPr>
    </w:p>
    <w:p w14:paraId="7BCF8E94" w14:textId="77777777" w:rsidR="003C5F1A" w:rsidRDefault="003C5F1A" w:rsidP="00181038">
      <w:pPr>
        <w:spacing w:after="0" w:line="240" w:lineRule="auto"/>
      </w:pPr>
    </w:p>
    <w:p w14:paraId="47A9A9E2" w14:textId="77777777" w:rsidR="003C5F1A" w:rsidRPr="00E00393" w:rsidRDefault="003C5F1A" w:rsidP="003C5F1A">
      <w:pPr>
        <w:spacing w:after="0" w:line="240" w:lineRule="auto"/>
        <w:ind w:right="540"/>
        <w:jc w:val="center"/>
        <w:rPr>
          <w:rFonts w:cstheme="minorHAnsi"/>
          <w:b/>
          <w:szCs w:val="24"/>
        </w:rPr>
      </w:pPr>
      <w:r w:rsidRPr="00E00393">
        <w:rPr>
          <w:rFonts w:cstheme="minorHAnsi"/>
          <w:b/>
          <w:szCs w:val="24"/>
        </w:rPr>
        <w:t>Chancellor Search Committee</w:t>
      </w:r>
    </w:p>
    <w:p w14:paraId="52E71F30" w14:textId="77777777" w:rsidR="003C5F1A" w:rsidRPr="00E00393" w:rsidRDefault="003C5F1A" w:rsidP="003C5F1A">
      <w:pPr>
        <w:spacing w:after="0" w:line="240" w:lineRule="auto"/>
        <w:ind w:right="540"/>
        <w:jc w:val="center"/>
        <w:rPr>
          <w:rFonts w:cstheme="minorHAnsi"/>
          <w:b/>
          <w:szCs w:val="24"/>
        </w:rPr>
      </w:pPr>
      <w:r w:rsidRPr="00E00393">
        <w:rPr>
          <w:rFonts w:cstheme="minorHAnsi"/>
          <w:b/>
          <w:szCs w:val="24"/>
        </w:rPr>
        <w:t>Annotated Agenda Selection Meeting</w:t>
      </w:r>
    </w:p>
    <w:p w14:paraId="07A45759" w14:textId="6BA61D5F" w:rsidR="003C5F1A" w:rsidRDefault="003C5F1A" w:rsidP="003C5F1A">
      <w:pPr>
        <w:spacing w:after="0" w:line="240" w:lineRule="auto"/>
        <w:ind w:right="540"/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January 24, 2025</w:t>
      </w:r>
    </w:p>
    <w:p w14:paraId="46B79BD1" w14:textId="77777777" w:rsidR="003C5F1A" w:rsidRDefault="003C5F1A" w:rsidP="003C5F1A">
      <w:pPr>
        <w:spacing w:after="0" w:line="240" w:lineRule="auto"/>
        <w:ind w:right="540"/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Charlotte Marriott SouthPark</w:t>
      </w:r>
    </w:p>
    <w:p w14:paraId="2EF16E6E" w14:textId="7923E42B" w:rsidR="006332E4" w:rsidRDefault="006332E4" w:rsidP="003C5F1A">
      <w:pPr>
        <w:spacing w:after="0" w:line="240" w:lineRule="auto"/>
        <w:ind w:right="540"/>
        <w:jc w:val="center"/>
        <w:rPr>
          <w:rFonts w:cstheme="minorHAnsi"/>
          <w:b/>
          <w:bCs/>
          <w:szCs w:val="24"/>
        </w:rPr>
      </w:pPr>
      <w:r w:rsidRPr="006332E4">
        <w:rPr>
          <w:rFonts w:cstheme="minorHAnsi"/>
          <w:b/>
          <w:bCs/>
          <w:szCs w:val="24"/>
        </w:rPr>
        <w:t>2200 Rexford Rd, Charlotte, NC 28211</w:t>
      </w:r>
    </w:p>
    <w:p w14:paraId="3DFA533B" w14:textId="39730DE5" w:rsidR="003C0957" w:rsidRDefault="003C0957" w:rsidP="003C5F1A">
      <w:pPr>
        <w:spacing w:after="0" w:line="240" w:lineRule="auto"/>
        <w:ind w:right="540"/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8:30a.m.</w:t>
      </w:r>
    </w:p>
    <w:p w14:paraId="0CE17A65" w14:textId="77777777" w:rsidR="003C5F1A" w:rsidRPr="00E00393" w:rsidRDefault="003C5F1A" w:rsidP="003C5F1A">
      <w:pPr>
        <w:spacing w:after="0" w:line="240" w:lineRule="auto"/>
        <w:ind w:right="540"/>
        <w:jc w:val="center"/>
        <w:rPr>
          <w:rFonts w:cstheme="minorHAnsi"/>
          <w:b/>
          <w:bCs/>
          <w:szCs w:val="24"/>
        </w:rPr>
      </w:pPr>
    </w:p>
    <w:p w14:paraId="41212386" w14:textId="77777777" w:rsidR="003C5F1A" w:rsidRPr="00E00393" w:rsidRDefault="003C5F1A" w:rsidP="003C5F1A">
      <w:pPr>
        <w:spacing w:after="0" w:line="240" w:lineRule="auto"/>
        <w:ind w:right="540"/>
        <w:rPr>
          <w:rFonts w:cstheme="minorHAnsi"/>
          <w:szCs w:val="24"/>
        </w:rPr>
      </w:pPr>
    </w:p>
    <w:p w14:paraId="2F5C9350" w14:textId="77777777" w:rsidR="003C5F1A" w:rsidRPr="00E00393" w:rsidRDefault="003C5F1A" w:rsidP="003C5F1A">
      <w:pPr>
        <w:tabs>
          <w:tab w:val="left" w:pos="6840"/>
        </w:tabs>
        <w:spacing w:after="0" w:line="240" w:lineRule="auto"/>
        <w:rPr>
          <w:rFonts w:cstheme="minorHAnsi"/>
          <w:szCs w:val="24"/>
        </w:rPr>
      </w:pPr>
    </w:p>
    <w:p w14:paraId="0D8C306B" w14:textId="100AA733" w:rsidR="003C5F1A" w:rsidRPr="00E00393" w:rsidRDefault="003C5F1A" w:rsidP="003C5F1A">
      <w:pPr>
        <w:tabs>
          <w:tab w:val="left" w:pos="1440"/>
          <w:tab w:val="left" w:pos="6840"/>
        </w:tabs>
        <w:spacing w:after="0" w:line="240" w:lineRule="auto"/>
        <w:rPr>
          <w:rFonts w:cstheme="minorHAnsi"/>
          <w:szCs w:val="24"/>
        </w:rPr>
      </w:pPr>
      <w:r w:rsidRPr="00E00393">
        <w:rPr>
          <w:rFonts w:cstheme="minorHAnsi"/>
          <w:szCs w:val="24"/>
        </w:rPr>
        <w:t>I.</w:t>
      </w:r>
      <w:r w:rsidRPr="00E00393">
        <w:rPr>
          <w:rFonts w:cstheme="minorHAnsi"/>
          <w:szCs w:val="24"/>
        </w:rPr>
        <w:tab/>
        <w:t>Call to Order</w:t>
      </w:r>
      <w:r>
        <w:rPr>
          <w:rFonts w:cstheme="minorHAnsi"/>
          <w:szCs w:val="24"/>
        </w:rPr>
        <w:t xml:space="preserve"> from Recess</w:t>
      </w:r>
      <w:r>
        <w:rPr>
          <w:rFonts w:cstheme="minorHAnsi"/>
          <w:szCs w:val="24"/>
        </w:rPr>
        <w:tab/>
        <w:t>Senator Deanna Ballard</w:t>
      </w:r>
    </w:p>
    <w:p w14:paraId="562A2FDE" w14:textId="77777777" w:rsidR="003C5F1A" w:rsidRDefault="003C5F1A" w:rsidP="003C5F1A">
      <w:pPr>
        <w:tabs>
          <w:tab w:val="left" w:pos="6840"/>
          <w:tab w:val="left" w:pos="7200"/>
        </w:tabs>
        <w:spacing w:after="0" w:line="240" w:lineRule="auto"/>
        <w:ind w:left="6840"/>
        <w:rPr>
          <w:rFonts w:cstheme="minorHAnsi"/>
          <w:i/>
          <w:iCs/>
          <w:szCs w:val="24"/>
        </w:rPr>
      </w:pPr>
      <w:r w:rsidRPr="00E00393">
        <w:rPr>
          <w:rFonts w:cstheme="minorHAnsi"/>
          <w:i/>
          <w:iCs/>
          <w:szCs w:val="24"/>
        </w:rPr>
        <w:t xml:space="preserve">Search Committee Chair </w:t>
      </w:r>
    </w:p>
    <w:p w14:paraId="166BF57F" w14:textId="77777777" w:rsidR="006332E4" w:rsidRPr="00181038" w:rsidRDefault="006332E4" w:rsidP="003C5F1A">
      <w:pPr>
        <w:tabs>
          <w:tab w:val="left" w:pos="6840"/>
          <w:tab w:val="left" w:pos="7200"/>
        </w:tabs>
        <w:spacing w:after="0" w:line="240" w:lineRule="auto"/>
        <w:ind w:left="6840"/>
        <w:rPr>
          <w:rFonts w:cstheme="minorHAnsi"/>
          <w:i/>
          <w:iCs/>
          <w:szCs w:val="24"/>
        </w:rPr>
      </w:pPr>
    </w:p>
    <w:p w14:paraId="24760718" w14:textId="77777777" w:rsidR="003C5F1A" w:rsidRPr="00F70F08" w:rsidRDefault="003C5F1A" w:rsidP="003C5F1A">
      <w:pPr>
        <w:tabs>
          <w:tab w:val="left" w:pos="6120"/>
          <w:tab w:val="left" w:pos="7200"/>
        </w:tabs>
        <w:spacing w:after="0" w:line="240" w:lineRule="auto"/>
        <w:rPr>
          <w:rFonts w:cstheme="minorHAnsi"/>
          <w:color w:val="FF0000"/>
          <w:szCs w:val="24"/>
        </w:rPr>
      </w:pPr>
      <w:r w:rsidRPr="00E00393">
        <w:rPr>
          <w:rFonts w:cstheme="minorHAnsi"/>
          <w:color w:val="FF0000"/>
          <w:szCs w:val="24"/>
        </w:rPr>
        <w:t xml:space="preserve">                     </w:t>
      </w:r>
    </w:p>
    <w:p w14:paraId="5EFAF0E5" w14:textId="77777777" w:rsidR="003C5F1A" w:rsidRDefault="003C5F1A" w:rsidP="003C5F1A">
      <w:pPr>
        <w:tabs>
          <w:tab w:val="left" w:pos="1440"/>
          <w:tab w:val="left" w:pos="6840"/>
        </w:tabs>
        <w:spacing w:after="0" w:line="240" w:lineRule="auto"/>
        <w:ind w:left="6840" w:hanging="6840"/>
        <w:rPr>
          <w:rFonts w:cstheme="minorHAnsi"/>
          <w:szCs w:val="24"/>
        </w:rPr>
      </w:pPr>
      <w:r w:rsidRPr="00E00393">
        <w:rPr>
          <w:rFonts w:cstheme="minorHAnsi"/>
          <w:iCs/>
          <w:szCs w:val="24"/>
        </w:rPr>
        <w:t>IV.</w:t>
      </w:r>
      <w:r w:rsidRPr="00E00393">
        <w:rPr>
          <w:rFonts w:cstheme="minorHAnsi"/>
          <w:iCs/>
          <w:szCs w:val="24"/>
        </w:rPr>
        <w:tab/>
      </w:r>
      <w:r>
        <w:rPr>
          <w:rFonts w:cstheme="minorHAnsi"/>
          <w:szCs w:val="24"/>
        </w:rPr>
        <w:t>Confidential Personnel Matter</w:t>
      </w:r>
      <w:r w:rsidRPr="00E00393">
        <w:rPr>
          <w:rFonts w:cstheme="minorHAnsi"/>
          <w:szCs w:val="24"/>
        </w:rPr>
        <w:tab/>
      </w:r>
      <w:r>
        <w:rPr>
          <w:rFonts w:cstheme="minorHAnsi"/>
          <w:szCs w:val="24"/>
        </w:rPr>
        <w:t>Senator Ballard</w:t>
      </w:r>
    </w:p>
    <w:p w14:paraId="43FDB11F" w14:textId="77777777" w:rsidR="006332E4" w:rsidRPr="00F70F08" w:rsidRDefault="006332E4" w:rsidP="003C5F1A">
      <w:pPr>
        <w:tabs>
          <w:tab w:val="left" w:pos="1440"/>
          <w:tab w:val="left" w:pos="6840"/>
        </w:tabs>
        <w:spacing w:after="0" w:line="240" w:lineRule="auto"/>
        <w:ind w:left="6840" w:hanging="6840"/>
        <w:rPr>
          <w:rFonts w:cstheme="minorHAnsi"/>
          <w:iCs/>
          <w:szCs w:val="24"/>
        </w:rPr>
      </w:pPr>
    </w:p>
    <w:p w14:paraId="5BF85E7A" w14:textId="77777777" w:rsidR="003C5F1A" w:rsidRPr="00E00393" w:rsidRDefault="003C5F1A" w:rsidP="003C5F1A">
      <w:pPr>
        <w:tabs>
          <w:tab w:val="left" w:pos="1440"/>
          <w:tab w:val="left" w:pos="6840"/>
        </w:tabs>
        <w:spacing w:after="0" w:line="240" w:lineRule="auto"/>
        <w:ind w:left="8280" w:hanging="6840"/>
        <w:rPr>
          <w:rFonts w:cstheme="minorHAnsi"/>
          <w:iCs/>
          <w:color w:val="FF0000"/>
          <w:szCs w:val="24"/>
        </w:rPr>
      </w:pPr>
    </w:p>
    <w:p w14:paraId="624D4DA1" w14:textId="77777777" w:rsidR="003C5F1A" w:rsidRDefault="003C5F1A" w:rsidP="003C5F1A">
      <w:pPr>
        <w:tabs>
          <w:tab w:val="left" w:pos="1440"/>
          <w:tab w:val="left" w:pos="6840"/>
        </w:tabs>
        <w:spacing w:after="0" w:line="240" w:lineRule="auto"/>
        <w:ind w:left="6840" w:hanging="6840"/>
        <w:rPr>
          <w:rFonts w:cstheme="minorHAnsi"/>
          <w:szCs w:val="24"/>
        </w:rPr>
      </w:pPr>
      <w:r w:rsidRPr="00E00393">
        <w:rPr>
          <w:rFonts w:cstheme="minorHAnsi"/>
          <w:szCs w:val="24"/>
        </w:rPr>
        <w:t>VI.</w:t>
      </w:r>
      <w:r w:rsidRPr="00E00393">
        <w:rPr>
          <w:rFonts w:cstheme="minorHAnsi"/>
          <w:szCs w:val="24"/>
        </w:rPr>
        <w:tab/>
        <w:t>Return to Open Session</w:t>
      </w:r>
      <w:r w:rsidRPr="00E00393">
        <w:rPr>
          <w:rFonts w:cstheme="minorHAnsi"/>
          <w:szCs w:val="24"/>
        </w:rPr>
        <w:tab/>
      </w:r>
      <w:r>
        <w:rPr>
          <w:rFonts w:cstheme="minorHAnsi"/>
          <w:szCs w:val="24"/>
        </w:rPr>
        <w:t xml:space="preserve">Senator Ballard </w:t>
      </w:r>
    </w:p>
    <w:p w14:paraId="47DD7F33" w14:textId="77777777" w:rsidR="006332E4" w:rsidRPr="00E00393" w:rsidRDefault="006332E4" w:rsidP="003C5F1A">
      <w:pPr>
        <w:tabs>
          <w:tab w:val="left" w:pos="1440"/>
          <w:tab w:val="left" w:pos="6840"/>
        </w:tabs>
        <w:spacing w:after="0" w:line="240" w:lineRule="auto"/>
        <w:ind w:left="6840" w:hanging="6840"/>
        <w:rPr>
          <w:rFonts w:cstheme="minorHAnsi"/>
          <w:iCs/>
          <w:szCs w:val="24"/>
        </w:rPr>
      </w:pPr>
    </w:p>
    <w:p w14:paraId="4AA7F520" w14:textId="77777777" w:rsidR="003C5F1A" w:rsidRPr="00E00393" w:rsidRDefault="003C5F1A" w:rsidP="003C5F1A">
      <w:pPr>
        <w:spacing w:after="0" w:line="240" w:lineRule="auto"/>
        <w:rPr>
          <w:rFonts w:cstheme="minorHAnsi"/>
          <w:szCs w:val="24"/>
        </w:rPr>
      </w:pPr>
      <w:r w:rsidRPr="00E00393">
        <w:rPr>
          <w:rFonts w:cstheme="minorHAnsi"/>
          <w:szCs w:val="24"/>
        </w:rPr>
        <w:tab/>
      </w:r>
      <w:r w:rsidRPr="00E00393">
        <w:rPr>
          <w:rFonts w:cstheme="minorHAnsi"/>
          <w:szCs w:val="24"/>
        </w:rPr>
        <w:tab/>
      </w:r>
      <w:r w:rsidRPr="00E00393">
        <w:rPr>
          <w:rFonts w:cstheme="minorHAnsi"/>
          <w:szCs w:val="24"/>
        </w:rPr>
        <w:tab/>
      </w:r>
      <w:r w:rsidRPr="00E00393">
        <w:rPr>
          <w:rFonts w:cstheme="minorHAnsi"/>
          <w:szCs w:val="24"/>
        </w:rPr>
        <w:tab/>
      </w:r>
    </w:p>
    <w:p w14:paraId="2873AC16" w14:textId="207A0327" w:rsidR="003C5F1A" w:rsidRPr="00E00393" w:rsidRDefault="003C5F1A" w:rsidP="003C5F1A">
      <w:pPr>
        <w:tabs>
          <w:tab w:val="left" w:pos="1440"/>
        </w:tabs>
        <w:spacing w:after="0" w:line="240" w:lineRule="auto"/>
        <w:rPr>
          <w:rFonts w:cstheme="minorHAnsi"/>
          <w:szCs w:val="24"/>
        </w:rPr>
      </w:pPr>
      <w:r w:rsidRPr="00E00393">
        <w:rPr>
          <w:rFonts w:cstheme="minorHAnsi"/>
          <w:szCs w:val="24"/>
        </w:rPr>
        <w:t>VII.</w:t>
      </w:r>
      <w:r w:rsidRPr="00E00393">
        <w:rPr>
          <w:rFonts w:cstheme="minorHAnsi"/>
          <w:szCs w:val="24"/>
        </w:rPr>
        <w:tab/>
      </w:r>
      <w:r>
        <w:rPr>
          <w:rFonts w:cstheme="minorHAnsi"/>
          <w:szCs w:val="24"/>
        </w:rPr>
        <w:t xml:space="preserve">Adjourn </w:t>
      </w:r>
    </w:p>
    <w:p w14:paraId="789D8B33" w14:textId="77777777" w:rsidR="003C5F1A" w:rsidRDefault="003C5F1A" w:rsidP="003C5F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1D6B4A" w14:textId="77777777" w:rsidR="003C5F1A" w:rsidRDefault="003C5F1A" w:rsidP="00181038">
      <w:pPr>
        <w:spacing w:after="0" w:line="240" w:lineRule="auto"/>
      </w:pPr>
    </w:p>
    <w:sectPr w:rsidR="003C5F1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9F9CA" w14:textId="77777777" w:rsidR="00392FEA" w:rsidRDefault="00392FEA">
      <w:pPr>
        <w:spacing w:after="0" w:line="240" w:lineRule="auto"/>
      </w:pPr>
      <w:r>
        <w:separator/>
      </w:r>
    </w:p>
  </w:endnote>
  <w:endnote w:type="continuationSeparator" w:id="0">
    <w:p w14:paraId="709DD6DD" w14:textId="77777777" w:rsidR="00392FEA" w:rsidRDefault="0039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5D5A0FA" w14:paraId="488D6F29" w14:textId="77777777" w:rsidTr="65D5A0FA">
      <w:trPr>
        <w:trHeight w:val="300"/>
      </w:trPr>
      <w:tc>
        <w:tcPr>
          <w:tcW w:w="3120" w:type="dxa"/>
        </w:tcPr>
        <w:p w14:paraId="34912BA0" w14:textId="5A06EA4C" w:rsidR="65D5A0FA" w:rsidRDefault="65D5A0FA" w:rsidP="65D5A0FA">
          <w:pPr>
            <w:pStyle w:val="Header"/>
            <w:ind w:left="-115"/>
          </w:pPr>
        </w:p>
      </w:tc>
      <w:tc>
        <w:tcPr>
          <w:tcW w:w="3120" w:type="dxa"/>
        </w:tcPr>
        <w:p w14:paraId="7F915779" w14:textId="4071CB4E" w:rsidR="65D5A0FA" w:rsidRDefault="65D5A0FA" w:rsidP="65D5A0FA">
          <w:pPr>
            <w:pStyle w:val="Header"/>
            <w:jc w:val="center"/>
          </w:pPr>
        </w:p>
      </w:tc>
      <w:tc>
        <w:tcPr>
          <w:tcW w:w="3120" w:type="dxa"/>
        </w:tcPr>
        <w:p w14:paraId="2BB79BEB" w14:textId="308B130C" w:rsidR="65D5A0FA" w:rsidRDefault="65D5A0FA" w:rsidP="65D5A0FA">
          <w:pPr>
            <w:pStyle w:val="Header"/>
            <w:ind w:right="-115"/>
            <w:jc w:val="right"/>
          </w:pPr>
        </w:p>
      </w:tc>
    </w:tr>
  </w:tbl>
  <w:p w14:paraId="28907A5A" w14:textId="5A302B8D" w:rsidR="65D5A0FA" w:rsidRDefault="65D5A0FA" w:rsidP="65D5A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D4DA4" w14:textId="77777777" w:rsidR="00392FEA" w:rsidRDefault="00392FEA">
      <w:pPr>
        <w:spacing w:after="0" w:line="240" w:lineRule="auto"/>
      </w:pPr>
      <w:r>
        <w:separator/>
      </w:r>
    </w:p>
  </w:footnote>
  <w:footnote w:type="continuationSeparator" w:id="0">
    <w:p w14:paraId="13873A73" w14:textId="77777777" w:rsidR="00392FEA" w:rsidRDefault="0039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9360"/>
    </w:tblGrid>
    <w:tr w:rsidR="65D5A0FA" w14:paraId="2417193A" w14:textId="77777777" w:rsidTr="7F55384B">
      <w:trPr>
        <w:trHeight w:val="300"/>
      </w:trPr>
      <w:tc>
        <w:tcPr>
          <w:tcW w:w="9360" w:type="dxa"/>
          <w:vAlign w:val="center"/>
        </w:tcPr>
        <w:p w14:paraId="408954D9" w14:textId="6D244A0A" w:rsidR="65D5A0FA" w:rsidRDefault="7F55384B" w:rsidP="6E4BA5D1">
          <w:pPr>
            <w:pStyle w:val="Header"/>
            <w:ind w:left="-115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DF47D26" wp14:editId="36419C07">
                <wp:simplePos x="0" y="0"/>
                <wp:positionH relativeFrom="column">
                  <wp:posOffset>1331595</wp:posOffset>
                </wp:positionH>
                <wp:positionV relativeFrom="page">
                  <wp:posOffset>-19050</wp:posOffset>
                </wp:positionV>
                <wp:extent cx="2936875" cy="606425"/>
                <wp:effectExtent l="0" t="0" r="0" b="3175"/>
                <wp:wrapSquare wrapText="bothSides"/>
                <wp:docPr id="1116001035" name="Picture 11160010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6875" cy="606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53E5F3F" w14:textId="2F99C8CB" w:rsidR="65D5A0FA" w:rsidRDefault="65D5A0FA" w:rsidP="65D5A0F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Hi9o0dmYhpBCf" int2:id="3kSUrxDb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EC44D"/>
    <w:rsid w:val="000B29C4"/>
    <w:rsid w:val="00105BA9"/>
    <w:rsid w:val="00136E5B"/>
    <w:rsid w:val="00181038"/>
    <w:rsid w:val="0024535F"/>
    <w:rsid w:val="0032558E"/>
    <w:rsid w:val="00375E6B"/>
    <w:rsid w:val="00391C99"/>
    <w:rsid w:val="00392FEA"/>
    <w:rsid w:val="003C0957"/>
    <w:rsid w:val="003C5F1A"/>
    <w:rsid w:val="004247FA"/>
    <w:rsid w:val="004462BF"/>
    <w:rsid w:val="004D4B49"/>
    <w:rsid w:val="0058050F"/>
    <w:rsid w:val="006332E4"/>
    <w:rsid w:val="00640E39"/>
    <w:rsid w:val="00650CAA"/>
    <w:rsid w:val="006A0410"/>
    <w:rsid w:val="008D681B"/>
    <w:rsid w:val="009670B2"/>
    <w:rsid w:val="00993B32"/>
    <w:rsid w:val="00A265CB"/>
    <w:rsid w:val="00B35417"/>
    <w:rsid w:val="00C13E6D"/>
    <w:rsid w:val="00C672AB"/>
    <w:rsid w:val="00CA3724"/>
    <w:rsid w:val="00D67739"/>
    <w:rsid w:val="00E30DF4"/>
    <w:rsid w:val="00E64DB8"/>
    <w:rsid w:val="00ED50A8"/>
    <w:rsid w:val="00F312A2"/>
    <w:rsid w:val="00F4607D"/>
    <w:rsid w:val="00F62029"/>
    <w:rsid w:val="00F70F08"/>
    <w:rsid w:val="00FA15FD"/>
    <w:rsid w:val="00FB7361"/>
    <w:rsid w:val="011E1A82"/>
    <w:rsid w:val="02328FD9"/>
    <w:rsid w:val="03194270"/>
    <w:rsid w:val="04150D9D"/>
    <w:rsid w:val="05E628BA"/>
    <w:rsid w:val="06AA8DCF"/>
    <w:rsid w:val="06E7227C"/>
    <w:rsid w:val="072D5725"/>
    <w:rsid w:val="087E62F2"/>
    <w:rsid w:val="09A27FD2"/>
    <w:rsid w:val="0C5A93EC"/>
    <w:rsid w:val="0CA221EE"/>
    <w:rsid w:val="0D16940F"/>
    <w:rsid w:val="0D7FECDD"/>
    <w:rsid w:val="11E22C63"/>
    <w:rsid w:val="14C28C68"/>
    <w:rsid w:val="18126DE1"/>
    <w:rsid w:val="18298CFC"/>
    <w:rsid w:val="183F1B4C"/>
    <w:rsid w:val="1925E237"/>
    <w:rsid w:val="25FB4271"/>
    <w:rsid w:val="26463736"/>
    <w:rsid w:val="2C297355"/>
    <w:rsid w:val="2E30E9AB"/>
    <w:rsid w:val="2F1FA38D"/>
    <w:rsid w:val="2F267D77"/>
    <w:rsid w:val="301B31CD"/>
    <w:rsid w:val="357019CF"/>
    <w:rsid w:val="36527A58"/>
    <w:rsid w:val="395F3027"/>
    <w:rsid w:val="3B3FABCF"/>
    <w:rsid w:val="3C62B022"/>
    <w:rsid w:val="3E4631E5"/>
    <w:rsid w:val="3EF6625C"/>
    <w:rsid w:val="3F20D0DB"/>
    <w:rsid w:val="3F8DC429"/>
    <w:rsid w:val="41362145"/>
    <w:rsid w:val="41B2BA7D"/>
    <w:rsid w:val="4585A336"/>
    <w:rsid w:val="479AF36F"/>
    <w:rsid w:val="4879A7D3"/>
    <w:rsid w:val="48E54187"/>
    <w:rsid w:val="495D3904"/>
    <w:rsid w:val="4A21E123"/>
    <w:rsid w:val="4BBB3DF2"/>
    <w:rsid w:val="4D51C12F"/>
    <w:rsid w:val="4D7DDCF9"/>
    <w:rsid w:val="519C481B"/>
    <w:rsid w:val="52F002F6"/>
    <w:rsid w:val="5402DD5A"/>
    <w:rsid w:val="546A990C"/>
    <w:rsid w:val="548BD357"/>
    <w:rsid w:val="55B9AAA1"/>
    <w:rsid w:val="57826DF1"/>
    <w:rsid w:val="58399012"/>
    <w:rsid w:val="5C437986"/>
    <w:rsid w:val="5D0047C0"/>
    <w:rsid w:val="5DD1B252"/>
    <w:rsid w:val="5F47648A"/>
    <w:rsid w:val="63E3D2D9"/>
    <w:rsid w:val="6460FB8C"/>
    <w:rsid w:val="64C42C29"/>
    <w:rsid w:val="65D5A0FA"/>
    <w:rsid w:val="6A48E2CC"/>
    <w:rsid w:val="6DA300EB"/>
    <w:rsid w:val="6E4BA5D1"/>
    <w:rsid w:val="76867874"/>
    <w:rsid w:val="76A7646E"/>
    <w:rsid w:val="78D38B23"/>
    <w:rsid w:val="7C1F3802"/>
    <w:rsid w:val="7F55384B"/>
    <w:rsid w:val="7F9EC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EC44D"/>
  <w15:chartTrackingRefBased/>
  <w15:docId w15:val="{A8C1BFCF-20D9-49B2-AA9C-A240F8E4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68b9f8-dcf7-459c-b07f-0df671d571e0">
      <Terms xmlns="http://schemas.microsoft.com/office/infopath/2007/PartnerControls"/>
    </lcf76f155ced4ddcb4097134ff3c332f>
    <TaxCatchAll xmlns="ef1e57ba-ae7d-40be-b371-823f8a0fe182" xsi:nil="true"/>
    <_ip_UnifiedCompliancePolicyUIAction xmlns="http://schemas.microsoft.com/sharepoint/v3" xsi:nil="true"/>
    <_ip_UnifiedCompliancePolicyProperties xmlns="http://schemas.microsoft.com/sharepoint/v3" xsi:nil="true"/>
    <_dlc_DocId xmlns="ef1e57ba-ae7d-40be-b371-823f8a0fe182">HumanResources-416723928-238285</_dlc_DocId>
    <_dlc_DocIdUrl xmlns="ef1e57ba-ae7d-40be-b371-823f8a0fe182">
      <Url>https://uncsystem.sharepoint.com/sites/DEPT-HumanResources/_layouts/15/DocIdRedir.aspx?ID=HumanResources-416723928-238285</Url>
      <Description>HumanResources-416723928-238285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0B35D25DFE24AB7A6CB7492060C6B" ma:contentTypeVersion="17" ma:contentTypeDescription="Create a new document." ma:contentTypeScope="" ma:versionID="b62c8b8d8d6883065dc3107e9fae6340">
  <xsd:schema xmlns:xsd="http://www.w3.org/2001/XMLSchema" xmlns:xs="http://www.w3.org/2001/XMLSchema" xmlns:p="http://schemas.microsoft.com/office/2006/metadata/properties" xmlns:ns1="http://schemas.microsoft.com/sharepoint/v3" xmlns:ns2="ef1e57ba-ae7d-40be-b371-823f8a0fe182" xmlns:ns3="ac68b9f8-dcf7-459c-b07f-0df671d571e0" targetNamespace="http://schemas.microsoft.com/office/2006/metadata/properties" ma:root="true" ma:fieldsID="2422accccc39facd415b65980ea2695d" ns1:_="" ns2:_="" ns3:_="">
    <xsd:import namespace="http://schemas.microsoft.com/sharepoint/v3"/>
    <xsd:import namespace="ef1e57ba-ae7d-40be-b371-823f8a0fe182"/>
    <xsd:import namespace="ac68b9f8-dcf7-459c-b07f-0df671d571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e57ba-ae7d-40be-b371-823f8a0fe1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ea30663a-f61f-4399-b2ab-816665044925}" ma:internalName="TaxCatchAll" ma:showField="CatchAllData" ma:web="ef1e57ba-ae7d-40be-b371-823f8a0fe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8b9f8-dcf7-459c-b07f-0df671d57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453637f-a8c2-4db0-8ba8-5d38091581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33D0B-3133-41B6-984E-871E766BC9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A316AA-D454-45EC-9EA2-A738534AD1EE}">
  <ds:schemaRefs>
    <ds:schemaRef ds:uri="http://schemas.microsoft.com/office/2006/metadata/properties"/>
    <ds:schemaRef ds:uri="http://schemas.microsoft.com/office/infopath/2007/PartnerControls"/>
    <ds:schemaRef ds:uri="ac68b9f8-dcf7-459c-b07f-0df671d571e0"/>
    <ds:schemaRef ds:uri="ef1e57ba-ae7d-40be-b371-823f8a0fe18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6FD0826-34F9-4843-9DDE-F43FF5D985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1C3FA-C81D-494E-B166-28CDFB11E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1e57ba-ae7d-40be-b371-823f8a0fe182"/>
    <ds:schemaRef ds:uri="ac68b9f8-dcf7-459c-b07f-0df671d57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693ed9d-92e1-4e39-b82e-02f6fea6991e}" enabled="0" method="" siteId="{b693ed9d-92e1-4e39-b82e-02f6fea699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 Duffy</dc:creator>
  <cp:keywords/>
  <dc:description/>
  <cp:lastModifiedBy>Marissa H Grey</cp:lastModifiedBy>
  <cp:revision>12</cp:revision>
  <dcterms:created xsi:type="dcterms:W3CDTF">2025-01-17T12:35:00Z</dcterms:created>
  <dcterms:modified xsi:type="dcterms:W3CDTF">2025-01-17T13:58:00Z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0x0101005DB0B35D25DFE24AB7A6CB7492060C6B</vt:lpwstr>
  </property>
  <property fmtid="{D5CDD505-2E9C-101B-9397-08002B2CF9AE}" pid="3" name="_dlc_DocIdItemGuid">
    <vt:lpwstr>7d8b47f0-9534-474f-9cef-0529ff355211</vt:lpwstr>
  </property>
  <property fmtid="{D5CDD505-2E9C-101B-9397-08002B2CF9AE}" pid="4" name="MediaServiceImageTags">
    <vt:lpwstr/>
  </property>
</Properties>
</file>