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EB9A" w14:textId="77777777" w:rsidR="008D0461" w:rsidRDefault="008D0461" w:rsidP="008D0461">
      <w:pPr>
        <w:jc w:val="both"/>
      </w:pPr>
    </w:p>
    <w:p w14:paraId="5AFE27D8" w14:textId="77777777" w:rsidR="008D0461" w:rsidRDefault="008D0461" w:rsidP="008D0461">
      <w:pPr>
        <w:tabs>
          <w:tab w:val="center" w:pos="4896"/>
        </w:tabs>
      </w:pPr>
      <w:r>
        <w:tab/>
      </w:r>
      <w:r>
        <w:rPr>
          <w:b/>
          <w:bCs/>
          <w:u w:val="single"/>
        </w:rPr>
        <w:t xml:space="preserve">A N </w:t>
      </w:r>
      <w:proofErr w:type="spellStart"/>
      <w:r>
        <w:rPr>
          <w:b/>
          <w:bCs/>
          <w:u w:val="single"/>
        </w:rPr>
        <w:t>N</w:t>
      </w:r>
      <w:proofErr w:type="spellEnd"/>
      <w:r>
        <w:rPr>
          <w:b/>
          <w:bCs/>
          <w:u w:val="single"/>
        </w:rPr>
        <w:t xml:space="preserve"> O U N C E M E N T</w:t>
      </w:r>
    </w:p>
    <w:p w14:paraId="634B6C72" w14:textId="77777777" w:rsidR="008D0461" w:rsidRDefault="008D0461" w:rsidP="008D0461"/>
    <w:p w14:paraId="5F8C4F97" w14:textId="77777777" w:rsidR="008D0461" w:rsidRDefault="008D0461" w:rsidP="008D0461">
      <w:pPr>
        <w:tabs>
          <w:tab w:val="center" w:pos="4896"/>
        </w:tabs>
      </w:pPr>
      <w:r>
        <w:tab/>
        <w:t>EXECUTIVE COMMITTEE MEETING</w:t>
      </w:r>
    </w:p>
    <w:p w14:paraId="24D64F90" w14:textId="77777777" w:rsidR="008D0461" w:rsidRDefault="008D0461" w:rsidP="008D0461">
      <w:pPr>
        <w:tabs>
          <w:tab w:val="center" w:pos="4896"/>
        </w:tabs>
      </w:pPr>
      <w:r>
        <w:tab/>
        <w:t>BOARD OF TRUSTEES</w:t>
      </w:r>
    </w:p>
    <w:p w14:paraId="4CB71CE1" w14:textId="77777777" w:rsidR="008D0461" w:rsidRDefault="008D0461" w:rsidP="008D0461">
      <w:pPr>
        <w:tabs>
          <w:tab w:val="center" w:pos="4896"/>
        </w:tabs>
      </w:pPr>
      <w:r>
        <w:tab/>
        <w:t>APPALACHIAN STATE UNIVERSITY</w:t>
      </w:r>
    </w:p>
    <w:p w14:paraId="27DBCE37" w14:textId="77777777" w:rsidR="008D0461" w:rsidRDefault="008D0461" w:rsidP="008D0461"/>
    <w:p w14:paraId="3682CBBA" w14:textId="77777777" w:rsidR="008D0461" w:rsidRDefault="008D0461" w:rsidP="008D0461"/>
    <w:p w14:paraId="52CE7DCE" w14:textId="4F3D38CD" w:rsidR="008D0461" w:rsidRDefault="008D0461" w:rsidP="008D0461">
      <w:pPr>
        <w:jc w:val="both"/>
        <w:rPr>
          <w:color w:val="FF0000"/>
        </w:rPr>
      </w:pPr>
      <w:r>
        <w:t>The Executive Committee of the Board of Trustees of Appalachian State University will convene for a meeting via conference call on Monday, October 26, 2026, at 3:00 p.m.</w:t>
      </w:r>
      <w:r>
        <w:rPr>
          <w:color w:val="FF0000"/>
        </w:rPr>
        <w:t xml:space="preserve"> </w:t>
      </w:r>
    </w:p>
    <w:p w14:paraId="56BD1C81" w14:textId="77777777" w:rsidR="008D0461" w:rsidRDefault="008D0461" w:rsidP="008D0461">
      <w:pPr>
        <w:jc w:val="both"/>
      </w:pPr>
    </w:p>
    <w:p w14:paraId="2FFB6472" w14:textId="77777777" w:rsidR="008D0461" w:rsidRDefault="008D0461" w:rsidP="008D0461">
      <w:pPr>
        <w:jc w:val="center"/>
      </w:pPr>
      <w:r>
        <w:t>1-877-810-9415 Access Code: 1031618</w:t>
      </w:r>
    </w:p>
    <w:p w14:paraId="5A492C40" w14:textId="77777777" w:rsidR="008D0461" w:rsidRDefault="008D0461" w:rsidP="008D0461">
      <w:pPr>
        <w:jc w:val="both"/>
      </w:pPr>
    </w:p>
    <w:p w14:paraId="44336DFD" w14:textId="77777777" w:rsidR="008D0461" w:rsidRDefault="008D0461" w:rsidP="008D0461">
      <w:pPr>
        <w:jc w:val="center"/>
        <w:rPr>
          <w:u w:val="single"/>
        </w:rPr>
      </w:pPr>
      <w:r>
        <w:rPr>
          <w:u w:val="single"/>
        </w:rPr>
        <w:t>AGENDA</w:t>
      </w:r>
    </w:p>
    <w:p w14:paraId="447D5DED" w14:textId="77777777" w:rsidR="00BC4A43" w:rsidRDefault="00BC4A43" w:rsidP="008D0461">
      <w:pPr>
        <w:jc w:val="both"/>
      </w:pPr>
    </w:p>
    <w:p w14:paraId="2031FA31" w14:textId="77777777" w:rsidR="00C13216" w:rsidRDefault="00C13216" w:rsidP="008D0461">
      <w:pPr>
        <w:jc w:val="both"/>
      </w:pPr>
    </w:p>
    <w:p w14:paraId="5C35259E" w14:textId="42FFC0A1" w:rsidR="008D0461" w:rsidRDefault="008D0461" w:rsidP="008D046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Call to Order </w:t>
      </w:r>
    </w:p>
    <w:p w14:paraId="7DF1177B" w14:textId="77777777" w:rsidR="008D0461" w:rsidRDefault="008D0461" w:rsidP="008D046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C46F04E" w14:textId="48A9168C" w:rsidR="00C13216" w:rsidRPr="00C13216" w:rsidRDefault="008D0461" w:rsidP="00C13216">
      <w:pPr>
        <w:pStyle w:val="ListParagraph"/>
        <w:widowControl/>
        <w:numPr>
          <w:ilvl w:val="0"/>
          <w:numId w:val="1"/>
        </w:numPr>
        <w:autoSpaceDE/>
        <w:adjustRightInd/>
      </w:pPr>
      <w:r w:rsidRPr="00C13216">
        <w:rPr>
          <w:rFonts w:eastAsia="Times New Roman"/>
          <w:color w:val="222222"/>
          <w:shd w:val="clear" w:color="auto" w:fill="FFFFFF"/>
        </w:rPr>
        <w:t>C</w:t>
      </w:r>
      <w:r w:rsidR="00C13216">
        <w:rPr>
          <w:rFonts w:eastAsia="Times New Roman"/>
          <w:color w:val="222222"/>
          <w:shd w:val="clear" w:color="auto" w:fill="FFFFFF"/>
        </w:rPr>
        <w:t xml:space="preserve">apital Project </w:t>
      </w:r>
    </w:p>
    <w:p w14:paraId="02D5C36B" w14:textId="77777777" w:rsidR="00C13216" w:rsidRDefault="00C13216" w:rsidP="00C13216">
      <w:pPr>
        <w:widowControl/>
        <w:autoSpaceDE/>
        <w:adjustRightInd/>
      </w:pPr>
    </w:p>
    <w:p w14:paraId="009C16F1" w14:textId="77777777" w:rsidR="008D0461" w:rsidRDefault="008D0461" w:rsidP="008D0461">
      <w:pPr>
        <w:pStyle w:val="ListParagraph"/>
        <w:numPr>
          <w:ilvl w:val="0"/>
          <w:numId w:val="1"/>
        </w:numPr>
        <w:tabs>
          <w:tab w:val="left" w:pos="-1440"/>
        </w:tabs>
        <w:ind w:right="1440"/>
        <w:jc w:val="both"/>
      </w:pPr>
      <w:r>
        <w:t>Adjournment</w:t>
      </w:r>
    </w:p>
    <w:p w14:paraId="513957A6" w14:textId="77777777" w:rsidR="00D21B9A" w:rsidRDefault="00D21B9A"/>
    <w:sectPr w:rsidR="00D21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7F56"/>
    <w:multiLevelType w:val="hybridMultilevel"/>
    <w:tmpl w:val="D624B6DE"/>
    <w:lvl w:ilvl="0" w:tplc="4F50466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0311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461"/>
    <w:rsid w:val="001351F9"/>
    <w:rsid w:val="00520A20"/>
    <w:rsid w:val="005D7C5A"/>
    <w:rsid w:val="008D0461"/>
    <w:rsid w:val="00BC4A43"/>
    <w:rsid w:val="00C13216"/>
    <w:rsid w:val="00CD3F31"/>
    <w:rsid w:val="00D21B9A"/>
    <w:rsid w:val="00DD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196CA"/>
  <w15:chartTrackingRefBased/>
  <w15:docId w15:val="{D7C14EA1-BCF2-456F-A029-32D15824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4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4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4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4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4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04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04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04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4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4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4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4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4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4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4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4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4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4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4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04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0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04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0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04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04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04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04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4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4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046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D0461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Antonucci</dc:creator>
  <cp:keywords/>
  <dc:description/>
  <cp:lastModifiedBy>Dawn Antonucci</cp:lastModifiedBy>
  <cp:revision>3</cp:revision>
  <cp:lastPrinted>2026-10-22T12:56:00Z</cp:lastPrinted>
  <dcterms:created xsi:type="dcterms:W3CDTF">2026-10-21T17:29:00Z</dcterms:created>
  <dcterms:modified xsi:type="dcterms:W3CDTF">2026-10-22T18:06:00Z</dcterms:modified>
</cp:coreProperties>
</file>